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454434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A2956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454434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454434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454434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4544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454434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454434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454434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454434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454434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454434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454434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454434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454434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454434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54434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54434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54434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454434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454434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454434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454434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454434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454434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454434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54434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54434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5443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454434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454434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454434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454434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454434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454434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454434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454434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454434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454434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454434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454434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454434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454434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454434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45443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454434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45443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9E198B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https://www.cesmet.mil.do/transparencia/index.php/oficina-de-libre-acceso-a-la-informacion/d-estadisticas-y-balances-de-la-gestion-oai/category/1741-abril-junio</w:t>
              </w:r>
            </w:hyperlink>
            <w:r w:rsidR="009E198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9E198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Abril-Junio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45443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AA7DB8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Pr="00310417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https://www.cesmet.mil.do/transparencia/index.php/oficina-de-libre-acceso-a-la-informacion/f-informacion-clasificada/category/1795-septiembre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AA7DB8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Agosto </w:t>
            </w:r>
            <w:r w:rsidR="002226C4" w:rsidRPr="002226C4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45443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45443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45443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226C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2226C4">
              <w:rPr>
                <w:b/>
                <w:sz w:val="20"/>
                <w:szCs w:val="20"/>
                <w:lang w:val="es-ES"/>
              </w:rPr>
              <w:t>023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E331F7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https://www.cesmet.mil.do/transparencia/index.php/plan-estrategico-de-la-institucion/c-plan-operativo-informes-semestrales-poa/category/1768-enero-marzo</w:t>
              </w:r>
            </w:hyperlink>
            <w:r w:rsidR="00E331F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331F7" w:rsidRDefault="00E331F7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31F7">
              <w:rPr>
                <w:rFonts w:cstheme="minorHAnsi"/>
                <w:b/>
                <w:sz w:val="20"/>
                <w:szCs w:val="20"/>
              </w:rPr>
              <w:t>Enero-Junio</w:t>
            </w:r>
          </w:p>
          <w:p w:rsidR="00641EA2" w:rsidRPr="00E331F7" w:rsidRDefault="00E331F7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2023</w:t>
            </w:r>
            <w:r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45443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9F65BC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9F65BC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E6585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AA7DB8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https://www.cesmet.mil.do/transparencia/index.php/publicaciones-oficiales/category/1798-septiembre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AA7DB8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500A8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226C4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454434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DA7BF4" w:rsidRPr="00CC01A3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https://www.cesmet.mil.do/transparencia/index.php/estadisticas-institucionales/category/1744-abril-junio</w:t>
              </w:r>
            </w:hyperlink>
            <w:r w:rsidR="00DA7B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DA7BF4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Abril-Junio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454434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DA7BF4" w:rsidRPr="00CC01A3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https://www.cesmet.mil.do/transparencia/index.php/acceso-al-portal-de-311-sobre-quejas-reclamaciones-sugerencias-y-denuncias/category/1745-abril-junio</w:t>
              </w:r>
            </w:hyperlink>
            <w:r w:rsidR="00DA7BF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DA7BF4" w:rsidRDefault="00DA7BF4" w:rsidP="009F6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Abril-Junio</w:t>
            </w:r>
          </w:p>
          <w:p w:rsidR="00641EA2" w:rsidRPr="00DF18D6" w:rsidRDefault="001058DC" w:rsidP="009F65BC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454434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454434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9A0C78" w:rsidRPr="00B2617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9A0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454434" w:rsidP="00641EA2">
            <w:pPr>
              <w:rPr>
                <w:sz w:val="20"/>
                <w:szCs w:val="20"/>
              </w:rPr>
            </w:pPr>
            <w:hyperlink r:id="rId201" w:history="1">
              <w:r w:rsidR="002226C4" w:rsidRPr="00C95D23">
                <w:rPr>
                  <w:rStyle w:val="Hipervnculo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222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226C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45443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="00667740" w:rsidRPr="0011278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https://www.cesmet.mil.do/transparencia/index.php/presupuesto/category/1787-julio</w:t>
              </w:r>
            </w:hyperlink>
            <w:r w:rsidR="0066774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67740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Jul</w:t>
            </w:r>
            <w:r w:rsidR="00DA7BF4">
              <w:rPr>
                <w:b/>
                <w:color w:val="0D0D0D" w:themeColor="text1" w:themeTint="F2"/>
                <w:sz w:val="20"/>
                <w:szCs w:val="20"/>
              </w:rPr>
              <w:t xml:space="preserve">io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>2023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 xml:space="preserve">                  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454434" w:rsidP="00CB2F5A">
            <w:pPr>
              <w:rPr>
                <w:sz w:val="20"/>
                <w:szCs w:val="20"/>
              </w:rPr>
            </w:pPr>
            <w:hyperlink r:id="rId204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365C91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Abril- Junio 2023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454434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AA7DB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https://www.cesmet.mil.do/transparencia/index.php/recursos-humanos/a-nomina-de-empleados/category/1800-septiembre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AA7DB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45443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="00BB2E10" w:rsidRPr="00CC01A3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https://www.cesmet.mil.do/transparencia/index.php/recursos-humanos/b-jubilaciones-pensiones-y-retiros/category/1574-2023</w:t>
              </w:r>
            </w:hyperlink>
            <w:r w:rsidR="00BB2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AA7DB8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454434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45443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45443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45443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BB2E10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https://www.cesmet.mil.do/transparencia/index.php/beneficiarios-de-programas-asistenciales/category/1575-2023</w:t>
              </w:r>
            </w:hyperlink>
            <w:r w:rsidR="00BB2E10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AA7DB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45443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45443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AA7DB8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https://www.cesmet.mil.do/transparencia/index.php/compras-y-contrataciones/c-licitaciones-publicas-nacional-e-internacional/category/1806-agosto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522203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45443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A7DB8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https://www.cesmet.mil.do/transparencia/index.php/compras-y-contrataciones/d-licitaciones-restringidas/category/1807-agosto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22203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45443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A7DB8" w:rsidP="00374284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https://www.cesmet.mil.do/transparencia/index.php/compras-y-contrataciones/e-sorteos-de-obras/category/1808-agosto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22203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A7DB8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 w:rsidRPr="00AA7DB8">
              <w:rPr>
                <w:color w:val="0000FF" w:themeColor="hyperlink"/>
                <w:sz w:val="20"/>
                <w:szCs w:val="20"/>
              </w:rPr>
              <w:t>https://www.cesmet.mil.do/transparencia/index.php/compras-y-contrataciones/f-comparaciones-de-precios/category/1809-agosto</w:t>
            </w:r>
          </w:p>
        </w:tc>
        <w:tc>
          <w:tcPr>
            <w:tcW w:w="1620" w:type="dxa"/>
          </w:tcPr>
          <w:p w:rsidR="005D1DB6" w:rsidRPr="00DF18D6" w:rsidRDefault="00522203" w:rsidP="00F63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A7DB8" w:rsidP="00D07D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https://www.cesmet.mil.do/transparencia/index.php/compras-y-contrataciones/g-compras-menores/category/1810-agosto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22203" w:rsidP="00F63D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AA7DB8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 w:rsidRPr="00AA7DB8">
              <w:rPr>
                <w:rStyle w:val="Hipervnculo"/>
                <w:sz w:val="20"/>
                <w:szCs w:val="20"/>
                <w:u w:val="none"/>
                <w:lang w:val="en-029"/>
              </w:rPr>
              <w:t>https://www.cesmet.mil.do/transparencia/index.php/compras-y-contrataciones/subasta-inversa/category/1591-2023</w:t>
            </w:r>
          </w:p>
        </w:tc>
        <w:tc>
          <w:tcPr>
            <w:tcW w:w="1620" w:type="dxa"/>
          </w:tcPr>
          <w:p w:rsidR="005D1DB6" w:rsidRPr="00DF18D6" w:rsidRDefault="00522203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D07D48" w:rsidP="005222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20" w:history="1">
              <w:r w:rsidR="00AA7DB8"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https://www.cesmet.mil.do/transparencia/index.php/compras-y-contrataciones/h-relacion-de-compras-por-debajo-del-umbral/category/1811-agosto</w:t>
              </w:r>
            </w:hyperlink>
            <w:r w:rsidR="00AA7D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22203" w:rsidP="002E0A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522203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1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https://www.cesmet.mil.do/transparencia/index.php/compras-y-contrataciones/micro-pequenas-y-medianas-empresas/category/1812-agosto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5D1DB6" w:rsidRPr="00DF18D6" w:rsidRDefault="009571D4" w:rsidP="0061180A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5A2B7E"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522203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2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https://www.cesmet.mil.do/transparencia/index.php/compras-y-contrataciones/i-caso-de-seguridad-y-emergencia-nacional/category/1814-agosto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A2B7E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522203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522203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https://www.cesmet.mil.do/transparencia/index.php/compras-y-contrataciones/j-caso-de-urgencias/category/1813-agosto</w:t>
            </w:r>
          </w:p>
        </w:tc>
        <w:tc>
          <w:tcPr>
            <w:tcW w:w="1620" w:type="dxa"/>
          </w:tcPr>
          <w:p w:rsidR="005D1DB6" w:rsidRPr="00DF18D6" w:rsidRDefault="005A2B7E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522203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522203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https://www.cesmet.mil.do/transparencia/index.php/compras-y-contrataciones/l-otros-casos-de-excepcion/category/1816-agosto</w:t>
            </w:r>
          </w:p>
        </w:tc>
        <w:tc>
          <w:tcPr>
            <w:tcW w:w="1620" w:type="dxa"/>
          </w:tcPr>
          <w:p w:rsidR="005D1DB6" w:rsidRPr="00DF18D6" w:rsidRDefault="005A2B7E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454434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3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522203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4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https://www.cesmet.mil.do/transparencia/index.php/compras-y-contrataciones/k-estado-de-cuentas-de-suplidores/category/1815-agosto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A2B7E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454434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5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5A2B7E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6" w:history="1">
              <w:r w:rsidRPr="00310417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https://www.cesmet.mil.do/transparencia/index.php/proyectos-y-programas/category/1801-septiembre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5A2B7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45443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7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5A2B7E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5A2B7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https://www.cesmet.mil.do/transparencia/index.php/finanzas/informes-financieros/category/1802-septiembre</w:t>
            </w:r>
          </w:p>
        </w:tc>
        <w:tc>
          <w:tcPr>
            <w:tcW w:w="1530" w:type="dxa"/>
          </w:tcPr>
          <w:p w:rsidR="00A81485" w:rsidRPr="00DF18D6" w:rsidRDefault="005A2B7E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571D4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454434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28" w:history="1">
              <w:r w:rsidR="00967D28" w:rsidRPr="00A567F3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https://www.cesmet.mil.do/transparencia/index.php/finanzas/informes-financieros/category/1793-julio</w:t>
              </w:r>
            </w:hyperlink>
            <w:r w:rsidR="00967D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F865D1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io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45443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9" w:history="1">
              <w:r w:rsidR="007A1885" w:rsidRPr="00490E49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https://www.cesmet.mil.do/transparencia/index.php/finanzas/informes-financieros/category/1456-2022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0D1BE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3D6836" w:rsidRPr="00DF18D6" w:rsidRDefault="0045443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0" w:history="1">
              <w:r w:rsidR="00873B3F" w:rsidRPr="00C95D23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https://www.cesmet.mil.do/transparencia/index.php/finanzas/informes-financieros/category/1225-2022</w:t>
              </w:r>
            </w:hyperlink>
            <w:r w:rsidR="00873B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D6836" w:rsidRPr="00DF18D6" w:rsidRDefault="000D1BE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454434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54434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https://www.cesmet.mil.do/transparencia/index.php/finanzas/b-relacion-de-ingresos-y-egresos/category/1804-septiembre</w:t>
            </w:r>
          </w:p>
        </w:tc>
        <w:tc>
          <w:tcPr>
            <w:tcW w:w="1530" w:type="dxa"/>
          </w:tcPr>
          <w:p w:rsidR="000F659E" w:rsidRPr="00DF18D6" w:rsidRDefault="0045443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4544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1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45443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2" w:history="1">
              <w:r w:rsidRPr="00310417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https://www.cesmet.mil.do/transparencia/index.php/finanzas/c-informes-de-auditoria/category/1805-agosto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454434" w:rsidP="000F659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45443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3" w:history="1">
              <w:r w:rsidR="00737C2E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https://www.cesmet.mil.do/transparencia/index.php/finanzas/d-relacion-de-activos-fijos-de-la-institucion/category/1771-enero-junio</w:t>
              </w:r>
            </w:hyperlink>
            <w:r w:rsidR="00737C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737C2E" w:rsidP="00737C2E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Enero-Junio 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45443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4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45443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5" w:history="1">
              <w:r w:rsidR="00737C2E" w:rsidRPr="00CC01A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https://www.cesmet.mil.do/transparencia/index.php/finanzas/e-relacion-de-inventario-en-almacen/category/1765-abril-junio</w:t>
              </w:r>
            </w:hyperlink>
            <w:r w:rsidR="00737C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737C2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–Junio 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737C2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Abril-Junio 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45443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6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45443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7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454434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8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45443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9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454434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54434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https://www.cesmet.mil.do/transparencia/index.php/consulta-publica/procesos-de-consultas-abiertas/category/1612-2023</w:t>
            </w:r>
          </w:p>
        </w:tc>
        <w:tc>
          <w:tcPr>
            <w:tcW w:w="1440" w:type="dxa"/>
          </w:tcPr>
          <w:p w:rsidR="005B5911" w:rsidRPr="00DF18D6" w:rsidRDefault="00454434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395F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454434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0" w:history="1">
              <w:r w:rsidRPr="00310417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https://www.cesmet.mil.do/transparencia/index.php/consulta-publica/relacion-de-consultas-publicas/category/1613-2023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454434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737C2E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454434" w:rsidP="008A3614">
      <w:pPr>
        <w:spacing w:after="0" w:line="240" w:lineRule="auto"/>
        <w:rPr>
          <w:rStyle w:val="Hipervnculo"/>
          <w:u w:val="none"/>
        </w:rPr>
      </w:pPr>
      <w:hyperlink r:id="rId241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2"/>
      <w:footerReference w:type="default" r:id="rId24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E6" w:rsidRDefault="00497BE6" w:rsidP="00A17ADE">
      <w:pPr>
        <w:spacing w:after="0" w:line="240" w:lineRule="auto"/>
      </w:pPr>
      <w:r>
        <w:separator/>
      </w:r>
    </w:p>
  </w:endnote>
  <w:endnote w:type="continuationSeparator" w:id="0">
    <w:p w:rsidR="00497BE6" w:rsidRDefault="00497BE6" w:rsidP="00A17ADE">
      <w:pPr>
        <w:spacing w:after="0" w:line="240" w:lineRule="auto"/>
      </w:pPr>
      <w:r>
        <w:continuationSeparator/>
      </w:r>
    </w:p>
  </w:endnote>
  <w:endnote w:type="continuationNotice" w:id="1">
    <w:p w:rsidR="00497BE6" w:rsidRDefault="00497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454434" w:rsidRDefault="004544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B8" w:rsidRPr="00AA7DB8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454434" w:rsidRDefault="00454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E6" w:rsidRDefault="00497BE6" w:rsidP="00A17ADE">
      <w:pPr>
        <w:spacing w:after="0" w:line="240" w:lineRule="auto"/>
      </w:pPr>
      <w:r>
        <w:separator/>
      </w:r>
    </w:p>
  </w:footnote>
  <w:footnote w:type="continuationSeparator" w:id="0">
    <w:p w:rsidR="00497BE6" w:rsidRDefault="00497BE6" w:rsidP="00A17ADE">
      <w:pPr>
        <w:spacing w:after="0" w:line="240" w:lineRule="auto"/>
      </w:pPr>
      <w:r>
        <w:continuationSeparator/>
      </w:r>
    </w:p>
  </w:footnote>
  <w:footnote w:type="continuationNotice" w:id="1">
    <w:p w:rsidR="00497BE6" w:rsidRDefault="00497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34" w:rsidRDefault="00454434" w:rsidP="00BF02BC">
    <w:pPr>
      <w:pStyle w:val="Encabezado"/>
      <w:jc w:val="center"/>
      <w:rPr>
        <w:sz w:val="28"/>
      </w:rPr>
    </w:pPr>
  </w:p>
  <w:p w:rsidR="00454434" w:rsidRDefault="00454434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434" w:rsidRDefault="00454434" w:rsidP="00BF02BC">
    <w:pPr>
      <w:pStyle w:val="Encabezado"/>
      <w:jc w:val="center"/>
      <w:rPr>
        <w:sz w:val="28"/>
      </w:rPr>
    </w:pPr>
  </w:p>
  <w:p w:rsidR="00454434" w:rsidRDefault="00454434" w:rsidP="00BF02BC">
    <w:pPr>
      <w:pStyle w:val="Encabezado"/>
      <w:jc w:val="center"/>
      <w:rPr>
        <w:sz w:val="28"/>
      </w:rPr>
    </w:pPr>
  </w:p>
  <w:p w:rsidR="00454434" w:rsidRDefault="00454434" w:rsidP="00BF02BC">
    <w:pPr>
      <w:pStyle w:val="Encabezado"/>
      <w:jc w:val="center"/>
      <w:rPr>
        <w:sz w:val="28"/>
      </w:rPr>
    </w:pPr>
  </w:p>
  <w:p w:rsidR="00454434" w:rsidRPr="00BF02BC" w:rsidRDefault="0045443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512E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5F05"/>
    <w:rsid w:val="008D74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DB8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DA4"/>
    <w:rsid w:val="00DA7BF4"/>
    <w:rsid w:val="00DB084C"/>
    <w:rsid w:val="00DB0C8D"/>
    <w:rsid w:val="00DB14E5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241799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s://www.cesmet.mil.do/transparencia/index.php/proyectos-y-programas/category/1801-septiembre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807-agosto" TargetMode="External"/><Relationship Id="rId237" Type="http://schemas.openxmlformats.org/officeDocument/2006/relationships/hyperlink" Target="https://www.cesmet.mil.do/transparencia/index.php/comision-de-etica-publica-cep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1800-septiembre" TargetMode="External"/><Relationship Id="rId227" Type="http://schemas.openxmlformats.org/officeDocument/2006/relationships/hyperlink" Target="https://www.cesmet.mil.do/transparencia/index.php/finanzas/estados-financieros/category/1648-2022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741-abril-junio" TargetMode="External"/><Relationship Id="rId217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ransparencia.digeig.gob.do/transparencia/index.php/download/plan-de-trabajo-ano-2021/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798-septiembre" TargetMode="External"/><Relationship Id="rId207" Type="http://schemas.openxmlformats.org/officeDocument/2006/relationships/hyperlink" Target="https://www.cesmet.mil.do/transparencia/index.php/recursos-humanos/b-jubilaciones-pensiones-y-retiros/category/1574-2023" TargetMode="External"/><Relationship Id="rId228" Type="http://schemas.openxmlformats.org/officeDocument/2006/relationships/hyperlink" Target="https://www.cesmet.mil.do/transparencia/index.php/finanzas/informes-financieros/category/1793-julio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e-sorteos-de-obras/category/1808-agosto" TargetMode="External"/><Relationship Id="rId239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744-abril-junio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finanzas/informes-financieros/category/1456-2022" TargetMode="External"/><Relationship Id="rId240" Type="http://schemas.openxmlformats.org/officeDocument/2006/relationships/hyperlink" Target="https://www.cesmet.mil.do/transparencia/index.php/consulta-publica/relacion-de-consultas-publicas/category/1613-2023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795-septiembre" TargetMode="External"/><Relationship Id="rId219" Type="http://schemas.openxmlformats.org/officeDocument/2006/relationships/hyperlink" Target="https://www.cesmet.mil.do/transparencia/index.php/compras-y-contrataciones/g-compras-menores/category/1810-agosto" TargetMode="External"/><Relationship Id="rId230" Type="http://schemas.openxmlformats.org/officeDocument/2006/relationships/hyperlink" Target="https://www.cesmet.mil.do/transparencia/index.php/finanzas/informes-financieros/category/1225-2022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h-relacion-de-compras-por-debajo-del-umbral/category/1811-agosto" TargetMode="External"/><Relationship Id="rId241" Type="http://schemas.openxmlformats.org/officeDocument/2006/relationships/hyperlink" Target="mailto:oficinadelibreaccesoalainformacion@cesmet.mil.do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s://www.cesmet.mil.do/transparencia/index.php/comision-de-etica-publica-cep/category/346-listado-de-miembros-y-medios-de-contactos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://digeig.gob.do/web/es/transparencia/finanzas/informes-de-auditorias/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569-2023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micro-pequenas-y-medianas-empresas/category/1812-agosto" TargetMode="External"/><Relationship Id="rId242" Type="http://schemas.openxmlformats.org/officeDocument/2006/relationships/header" Target="header1.xm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575-2023" TargetMode="External"/><Relationship Id="rId232" Type="http://schemas.openxmlformats.org/officeDocument/2006/relationships/hyperlink" Target="https://www.cesmet.mil.do/transparencia/index.php/finanzas/c-informes-de-auditoria/category/1805-agosto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745-abril-junio" TargetMode="External"/><Relationship Id="rId201" Type="http://schemas.openxmlformats.org/officeDocument/2006/relationships/hyperlink" Target="https://www.cesmet.mil.do/transparencia/index.php/presupuesto/category/1569-2023" TargetMode="External"/><Relationship Id="rId222" Type="http://schemas.openxmlformats.org/officeDocument/2006/relationships/hyperlink" Target="https://www.cesmet.mil.do/transparencia/index.php/compras-y-contrataciones/i-caso-de-seguridad-y-emergencia-nacional/category/1814-agosto" TargetMode="External"/><Relationship Id="rId243" Type="http://schemas.openxmlformats.org/officeDocument/2006/relationships/footer" Target="footer1.xm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d-relacion-de-activos-fijos-de-la-institucion/category/1771-enero-junio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://digeig.gob.do/web/es/transparencia/compras-y-contrataciones-1/estado-de-cuentas-de-suplidores/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b-plan-anual-de-compras-y-contrataciones/category/1576-2023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787-julio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k-estado-de-cuentas-de-suplidores/category/1815-agosto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806-agosto" TargetMode="External"/><Relationship Id="rId235" Type="http://schemas.openxmlformats.org/officeDocument/2006/relationships/hyperlink" Target="https://www.cesmet.mil.do/transparencia/index.php/finanzas/e-relacion-de-inventario-en-almacen/category/1765-abril-junio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768-enero-marzo" TargetMode="External"/><Relationship Id="rId204" Type="http://schemas.openxmlformats.org/officeDocument/2006/relationships/hyperlink" Target="https://www.cesmet.mil.do/transparencia/index.php/presupuesto/category/1746-abril-junio" TargetMode="External"/><Relationship Id="rId225" Type="http://schemas.openxmlformats.org/officeDocument/2006/relationships/hyperlink" Target="https://comunidad.comprasdominicana.gob.do/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0721-ED45-4F34-BBA8-FBF313E0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11445</Words>
  <Characters>62951</Characters>
  <Application>Microsoft Office Word</Application>
  <DocSecurity>0</DocSecurity>
  <Lines>524</Lines>
  <Paragraphs>148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Gabriela</cp:lastModifiedBy>
  <cp:revision>2</cp:revision>
  <cp:lastPrinted>2022-04-06T15:12:00Z</cp:lastPrinted>
  <dcterms:created xsi:type="dcterms:W3CDTF">2023-09-20T16:57:00Z</dcterms:created>
  <dcterms:modified xsi:type="dcterms:W3CDTF">2023-09-20T16:57:00Z</dcterms:modified>
</cp:coreProperties>
</file>